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3D" w:rsidRPr="0011413D" w:rsidRDefault="0011413D" w:rsidP="0011413D">
      <w:pPr>
        <w:jc w:val="right"/>
        <w:rPr>
          <w:sz w:val="28"/>
          <w:szCs w:val="28"/>
        </w:rPr>
      </w:pPr>
      <w:r w:rsidRPr="0011413D">
        <w:rPr>
          <w:sz w:val="28"/>
          <w:szCs w:val="28"/>
        </w:rPr>
        <w:t xml:space="preserve">Приложение №1 </w:t>
      </w:r>
    </w:p>
    <w:p w:rsidR="0011413D" w:rsidRPr="0011413D" w:rsidRDefault="0011413D" w:rsidP="0011413D">
      <w:pPr>
        <w:jc w:val="right"/>
        <w:rPr>
          <w:sz w:val="28"/>
          <w:szCs w:val="28"/>
        </w:rPr>
      </w:pPr>
      <w:r w:rsidRPr="0011413D">
        <w:rPr>
          <w:sz w:val="28"/>
          <w:szCs w:val="28"/>
        </w:rPr>
        <w:t xml:space="preserve">к приказу №01 </w:t>
      </w:r>
    </w:p>
    <w:p w:rsidR="0011413D" w:rsidRPr="0011413D" w:rsidRDefault="0011413D" w:rsidP="0011413D">
      <w:pPr>
        <w:jc w:val="right"/>
        <w:rPr>
          <w:sz w:val="28"/>
          <w:szCs w:val="28"/>
        </w:rPr>
      </w:pPr>
      <w:r w:rsidRPr="0011413D">
        <w:rPr>
          <w:sz w:val="28"/>
          <w:szCs w:val="28"/>
        </w:rPr>
        <w:t>от 12 января 2018г.</w:t>
      </w:r>
    </w:p>
    <w:p w:rsidR="0011413D" w:rsidRPr="0011413D" w:rsidRDefault="0011413D" w:rsidP="0011413D">
      <w:pPr>
        <w:jc w:val="right"/>
        <w:rPr>
          <w:sz w:val="28"/>
          <w:szCs w:val="28"/>
        </w:rPr>
      </w:pP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</w:p>
    <w:p w:rsidR="0011413D" w:rsidRPr="0011413D" w:rsidRDefault="0011413D" w:rsidP="0011413D">
      <w:pPr>
        <w:pStyle w:val="20"/>
        <w:shd w:val="clear" w:color="auto" w:fill="auto"/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Республике Дагестан, в соответствии с приказом от 12 января 2018 года №01, объявляет конкурс на замещение следующих вакантных должностей государственной гражданской службы Республики Дагестан в аппарате Уполномоченного по защите прав предпринимателей в Республике Дагестан:</w:t>
      </w:r>
    </w:p>
    <w:p w:rsidR="0011413D" w:rsidRPr="0011413D" w:rsidRDefault="0011413D" w:rsidP="0011413D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Заместитель Уполномоченного по защите прав предпринимателей в Республике Дагестан (высшая группа должностей) – 1 ед.;</w:t>
      </w:r>
    </w:p>
    <w:p w:rsidR="0011413D" w:rsidRPr="0011413D" w:rsidRDefault="0011413D" w:rsidP="0011413D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Руководитель аппарата Уполномоченного (высшая группа должностей) – 1 ед.;</w:t>
      </w:r>
    </w:p>
    <w:p w:rsidR="0011413D" w:rsidRPr="0011413D" w:rsidRDefault="0011413D" w:rsidP="0011413D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Консультант аппарата Уполномоченного (ведущая группа должностей) – 1ед.</w:t>
      </w:r>
    </w:p>
    <w:p w:rsidR="0011413D" w:rsidRPr="0011413D" w:rsidRDefault="0011413D" w:rsidP="0011413D">
      <w:pPr>
        <w:pStyle w:val="20"/>
        <w:shd w:val="clear" w:color="auto" w:fill="auto"/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11413D" w:rsidRPr="0011413D" w:rsidRDefault="0011413D" w:rsidP="0011413D">
      <w:pPr>
        <w:pStyle w:val="20"/>
        <w:shd w:val="clear" w:color="auto" w:fill="auto"/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соответствующие следующим квалификационным требованиям:</w:t>
      </w:r>
    </w:p>
    <w:p w:rsidR="0011413D" w:rsidRPr="0011413D" w:rsidRDefault="0011413D" w:rsidP="0011413D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Заместитель Уполномоченного по защите прав предпринимателей в Республике Дагестан:</w:t>
      </w:r>
    </w:p>
    <w:p w:rsidR="0011413D" w:rsidRPr="0011413D" w:rsidRDefault="0011413D" w:rsidP="0011413D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63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11413D" w:rsidRPr="0011413D" w:rsidRDefault="0011413D" w:rsidP="0011413D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63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стаж государственной гражданской службы (государственной службы иных видов) не менее семи лет или стаж работы по специальности не менее четырех лет;</w:t>
      </w:r>
    </w:p>
    <w:p w:rsidR="0011413D" w:rsidRPr="0011413D" w:rsidRDefault="0011413D" w:rsidP="0011413D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Руководитель аппарата Уполномоченного:</w:t>
      </w:r>
    </w:p>
    <w:p w:rsidR="0011413D" w:rsidRPr="0011413D" w:rsidRDefault="0011413D" w:rsidP="0011413D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63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11413D" w:rsidRPr="0011413D" w:rsidRDefault="0011413D" w:rsidP="0011413D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63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стаж государственной гражданской службы (государственной службы иных видов) не менее семи лет или стаж работы по специальности не менее четырех лет;</w:t>
      </w:r>
    </w:p>
    <w:p w:rsidR="0011413D" w:rsidRPr="0011413D" w:rsidRDefault="0011413D" w:rsidP="0011413D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72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Консультант аппарата Уполномоченного:</w:t>
      </w:r>
    </w:p>
    <w:p w:rsidR="0011413D" w:rsidRPr="0011413D" w:rsidRDefault="0011413D" w:rsidP="0011413D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63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11413D" w:rsidRPr="0011413D" w:rsidRDefault="0011413D" w:rsidP="0011413D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63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стаж государственной гражданской службы (государственной службы иных видов) не менее двух лет или стаж работы по специальности не менее четырех лет</w:t>
      </w:r>
    </w:p>
    <w:p w:rsidR="0011413D" w:rsidRPr="0011413D" w:rsidRDefault="0011413D" w:rsidP="0011413D">
      <w:pPr>
        <w:pStyle w:val="20"/>
        <w:shd w:val="clear" w:color="auto" w:fill="auto"/>
        <w:spacing w:before="0" w:line="293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11413D" w:rsidRPr="0011413D" w:rsidRDefault="0011413D" w:rsidP="0011413D">
      <w:pPr>
        <w:pStyle w:val="20"/>
        <w:shd w:val="clear" w:color="auto" w:fill="auto"/>
        <w:spacing w:before="0" w:line="293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К профессиональным знаниям и навыкам претендентов на замещение вакантных должностей предъявляются следующие требования:</w:t>
      </w:r>
    </w:p>
    <w:p w:rsidR="0011413D" w:rsidRPr="0011413D" w:rsidRDefault="0011413D" w:rsidP="0011413D">
      <w:pPr>
        <w:ind w:firstLine="720"/>
        <w:jc w:val="both"/>
        <w:rPr>
          <w:sz w:val="28"/>
          <w:szCs w:val="28"/>
          <w:shd w:val="clear" w:color="auto" w:fill="FFFFFF"/>
        </w:rPr>
      </w:pPr>
      <w:r w:rsidRPr="0011413D">
        <w:rPr>
          <w:sz w:val="28"/>
          <w:szCs w:val="28"/>
        </w:rPr>
        <w:t xml:space="preserve">Знание </w:t>
      </w:r>
      <w:r w:rsidRPr="0011413D">
        <w:rPr>
          <w:iCs/>
          <w:sz w:val="28"/>
          <w:szCs w:val="28"/>
        </w:rPr>
        <w:t xml:space="preserve">Государственного языка Российской Федерации (русский язык); </w:t>
      </w:r>
      <w:r w:rsidRPr="0011413D">
        <w:rPr>
          <w:sz w:val="28"/>
          <w:szCs w:val="28"/>
        </w:rPr>
        <w:t xml:space="preserve">Конституцию Российской Федерации; Конституции Республики Дагестан; Федеральный закон от 27.05.2003 № 58-ФЗ «О системе государственной службы Российской Федерации»; Федеральный закон от 27.07.2004 № 79-ФЗ «О государственной гражданской службе Российской Федерации»; Закон Республики Дагестан от 12 октября 2005 № 32 «О государственной гражданской службе Республики Дагестан»; </w:t>
      </w:r>
      <w:r w:rsidRPr="0011413D">
        <w:rPr>
          <w:sz w:val="28"/>
          <w:szCs w:val="28"/>
          <w:shd w:val="clear" w:color="auto" w:fill="FFFFFF"/>
        </w:rPr>
        <w:t xml:space="preserve">Федеральный закон от 07.05.2013 № 78-ФЗ «Об уполномоченном по защите прав предпринимателей в Российской Федерации»; Закон Республики Дагестан от 29.12.2012  № 104 «Об уполномоченном по защите прав предпринимателей в Республике Дагестан»; Федеральный закон от 26.12.2008 № 294-ФЗ «О защите прав </w:t>
      </w:r>
      <w:r w:rsidRPr="0011413D">
        <w:rPr>
          <w:sz w:val="28"/>
          <w:szCs w:val="28"/>
          <w:shd w:val="clear" w:color="auto" w:fill="FFFFFF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контроля»; Федеральный закон от 02.05.2006 № 59-ФЗ «О порядке рассмотрения обращений граждан Российской Федерации»;</w:t>
      </w:r>
      <w:r w:rsidRPr="0011413D">
        <w:rPr>
          <w:bCs/>
          <w:sz w:val="28"/>
          <w:szCs w:val="28"/>
        </w:rPr>
        <w:t xml:space="preserve"> </w:t>
      </w:r>
      <w:r w:rsidRPr="0011413D">
        <w:rPr>
          <w:sz w:val="28"/>
          <w:szCs w:val="28"/>
          <w:shd w:val="clear" w:color="auto" w:fill="FFFFFF"/>
        </w:rPr>
        <w:t xml:space="preserve">Федеральный закон  от 25.12.2008  № 273-ФЗ «О противодействии коррупции», </w:t>
      </w:r>
      <w:r w:rsidRPr="0011413D">
        <w:rPr>
          <w:color w:val="000000"/>
          <w:sz w:val="28"/>
          <w:szCs w:val="28"/>
          <w:shd w:val="clear" w:color="auto" w:fill="FFFFFF"/>
        </w:rPr>
        <w:t>работы с информационно-коммуникационными сетями, в том числе сетью Интернет; работы в операционной системе; управление электронной почтой; работы в текстовом редакторе; работы с электронными таблицами и базами данных; работы со служебными документами, а также навыки предотвращения личностных конфликтов с коллегами и вышестоящими руководителями.</w:t>
      </w:r>
    </w:p>
    <w:p w:rsidR="0011413D" w:rsidRPr="0011413D" w:rsidRDefault="0011413D" w:rsidP="0011413D">
      <w:pPr>
        <w:ind w:firstLine="720"/>
        <w:jc w:val="both"/>
        <w:rPr>
          <w:sz w:val="28"/>
          <w:szCs w:val="28"/>
        </w:rPr>
      </w:pPr>
    </w:p>
    <w:p w:rsidR="0011413D" w:rsidRPr="0011413D" w:rsidRDefault="0011413D" w:rsidP="0011413D">
      <w:pPr>
        <w:pStyle w:val="2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11413D">
        <w:rPr>
          <w:rFonts w:ascii="Times New Roman" w:hAnsi="Times New Roman" w:cs="Times New Roman"/>
          <w:sz w:val="28"/>
          <w:szCs w:val="28"/>
        </w:rPr>
        <w:t>Желающие участвовать в конкурсе в течение 21 дня со дня опубликования условий конкурса представляют в аппарат Уполномоченного следующие документы:</w:t>
      </w:r>
    </w:p>
    <w:p w:rsidR="0011413D" w:rsidRPr="0011413D" w:rsidRDefault="0011413D" w:rsidP="0011413D">
      <w:pPr>
        <w:numPr>
          <w:ilvl w:val="0"/>
          <w:numId w:val="1"/>
        </w:numPr>
        <w:jc w:val="both"/>
        <w:rPr>
          <w:sz w:val="28"/>
          <w:szCs w:val="28"/>
        </w:rPr>
      </w:pPr>
      <w:r w:rsidRPr="0011413D">
        <w:rPr>
          <w:sz w:val="28"/>
          <w:szCs w:val="28"/>
        </w:rPr>
        <w:t>Личное заявление (с указанием адреса и телефона для связи);</w:t>
      </w:r>
    </w:p>
    <w:p w:rsidR="0011413D" w:rsidRPr="0011413D" w:rsidRDefault="0011413D" w:rsidP="001141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1413D">
        <w:rPr>
          <w:sz w:val="28"/>
          <w:szCs w:val="28"/>
        </w:rPr>
        <w:t>Собственноручно заполненную и подписанную анкету по форме, утвержденной распоряжением Правительства РФ от 26.05. 2005г. № 667-р (в ред. распоряжения Правительства РФ от 16.10. 2007г.</w:t>
      </w:r>
      <w:proofErr w:type="gramEnd"/>
      <w:r w:rsidRPr="0011413D">
        <w:rPr>
          <w:sz w:val="28"/>
          <w:szCs w:val="28"/>
        </w:rPr>
        <w:t xml:space="preserve"> </w:t>
      </w:r>
      <w:r w:rsidRPr="0011413D">
        <w:rPr>
          <w:sz w:val="28"/>
          <w:szCs w:val="28"/>
          <w:lang w:val="en-US" w:bidi="en-US"/>
        </w:rPr>
        <w:t>No</w:t>
      </w:r>
      <w:r w:rsidRPr="0011413D">
        <w:rPr>
          <w:sz w:val="28"/>
          <w:szCs w:val="28"/>
        </w:rPr>
        <w:t>1428-р) с приложением фотографии ;</w:t>
      </w:r>
    </w:p>
    <w:p w:rsidR="0011413D" w:rsidRPr="0011413D" w:rsidRDefault="0011413D" w:rsidP="0011413D">
      <w:pPr>
        <w:numPr>
          <w:ilvl w:val="0"/>
          <w:numId w:val="1"/>
        </w:numPr>
        <w:jc w:val="both"/>
        <w:rPr>
          <w:sz w:val="28"/>
          <w:szCs w:val="28"/>
        </w:rPr>
      </w:pPr>
      <w:r w:rsidRPr="0011413D">
        <w:rPr>
          <w:sz w:val="28"/>
          <w:szCs w:val="28"/>
        </w:rPr>
        <w:t>Копию паспорта или заменяющий его документ (подлинник соответствующего документа предъявляется лично по прибытии на конкурс);</w:t>
      </w:r>
    </w:p>
    <w:p w:rsidR="0011413D" w:rsidRPr="0011413D" w:rsidRDefault="0011413D" w:rsidP="0011413D">
      <w:pPr>
        <w:numPr>
          <w:ilvl w:val="0"/>
          <w:numId w:val="1"/>
        </w:numPr>
        <w:jc w:val="both"/>
        <w:rPr>
          <w:sz w:val="28"/>
          <w:szCs w:val="28"/>
        </w:rPr>
      </w:pPr>
      <w:r w:rsidRPr="0011413D">
        <w:rPr>
          <w:sz w:val="28"/>
          <w:szCs w:val="28"/>
          <w:u w:val="single"/>
        </w:rPr>
        <w:t>Документы, подтверждающие необходимое профессиональное образование, стаж работы, квалификацию</w:t>
      </w:r>
      <w:r w:rsidRPr="0011413D">
        <w:rPr>
          <w:sz w:val="28"/>
          <w:szCs w:val="28"/>
        </w:rPr>
        <w:t xml:space="preserve">, а также по желанию гражданина - о дополнительном профессиональном образовании, о присвоении ученой степени, ученого звания, </w:t>
      </w:r>
      <w:r w:rsidRPr="0011413D">
        <w:rPr>
          <w:sz w:val="28"/>
          <w:szCs w:val="28"/>
          <w:u w:val="single"/>
        </w:rPr>
        <w:t>заверенные нотариально или кадровыми службами по месту работы (службы)</w:t>
      </w:r>
      <w:r w:rsidRPr="0011413D">
        <w:rPr>
          <w:sz w:val="28"/>
          <w:szCs w:val="28"/>
        </w:rPr>
        <w:t>;</w:t>
      </w:r>
    </w:p>
    <w:p w:rsidR="0011413D" w:rsidRPr="0011413D" w:rsidRDefault="0011413D" w:rsidP="0011413D">
      <w:pPr>
        <w:numPr>
          <w:ilvl w:val="0"/>
          <w:numId w:val="1"/>
        </w:numPr>
        <w:jc w:val="both"/>
        <w:rPr>
          <w:sz w:val="28"/>
          <w:szCs w:val="28"/>
        </w:rPr>
      </w:pPr>
      <w:r w:rsidRPr="0011413D">
        <w:rPr>
          <w:sz w:val="28"/>
          <w:szCs w:val="28"/>
        </w:rPr>
        <w:t xml:space="preserve">копию трудовой книжки или иные документы, подтверждающие трудовую (служебную) деятельность гражданина, </w:t>
      </w:r>
      <w:r w:rsidRPr="0011413D">
        <w:rPr>
          <w:sz w:val="28"/>
          <w:szCs w:val="28"/>
          <w:u w:val="single"/>
        </w:rPr>
        <w:t>заверенные нотариально или кадровыми службами по месту работы (службы)</w:t>
      </w:r>
      <w:r w:rsidRPr="0011413D">
        <w:rPr>
          <w:sz w:val="28"/>
          <w:szCs w:val="28"/>
        </w:rPr>
        <w:t>;</w:t>
      </w:r>
    </w:p>
    <w:p w:rsidR="0011413D" w:rsidRPr="0011413D" w:rsidRDefault="0011413D" w:rsidP="0011413D">
      <w:pPr>
        <w:numPr>
          <w:ilvl w:val="0"/>
          <w:numId w:val="1"/>
        </w:numPr>
        <w:jc w:val="both"/>
        <w:rPr>
          <w:sz w:val="28"/>
          <w:szCs w:val="28"/>
        </w:rPr>
      </w:pPr>
      <w:r w:rsidRPr="0011413D">
        <w:rPr>
          <w:sz w:val="28"/>
          <w:szCs w:val="28"/>
        </w:rPr>
        <w:t>заключение медицинского учреждения об отсутствии у гражданина заболевания, препятствующего поступлению на гражданскую службу (медицинская справка по ф.№086-у);</w:t>
      </w:r>
    </w:p>
    <w:p w:rsidR="0011413D" w:rsidRPr="0011413D" w:rsidRDefault="0011413D" w:rsidP="0011413D">
      <w:pPr>
        <w:numPr>
          <w:ilvl w:val="0"/>
          <w:numId w:val="1"/>
        </w:numPr>
        <w:jc w:val="both"/>
        <w:rPr>
          <w:sz w:val="28"/>
          <w:szCs w:val="28"/>
        </w:rPr>
      </w:pPr>
      <w:r w:rsidRPr="0011413D">
        <w:rPr>
          <w:sz w:val="28"/>
          <w:szCs w:val="28"/>
        </w:rPr>
        <w:t>Документы воинского учета – для военнообязанных лиц и подлежащих призыву на военную службу;</w:t>
      </w:r>
    </w:p>
    <w:p w:rsidR="0011413D" w:rsidRPr="0011413D" w:rsidRDefault="0011413D" w:rsidP="0011413D">
      <w:pPr>
        <w:numPr>
          <w:ilvl w:val="0"/>
          <w:numId w:val="1"/>
        </w:numPr>
        <w:tabs>
          <w:tab w:val="num" w:pos="1276"/>
        </w:tabs>
        <w:ind w:left="1276" w:hanging="426"/>
        <w:jc w:val="both"/>
        <w:rPr>
          <w:sz w:val="28"/>
          <w:szCs w:val="28"/>
        </w:rPr>
      </w:pPr>
      <w:r w:rsidRPr="0011413D">
        <w:rPr>
          <w:sz w:val="28"/>
          <w:szCs w:val="28"/>
        </w:rPr>
        <w:t>Сведения о доходах и обязательствах имущественного характера, по форме, утвержденной Указом Президента Российской Федерации от 23.06.2014 № 460;</w:t>
      </w:r>
    </w:p>
    <w:p w:rsidR="0011413D" w:rsidRPr="0011413D" w:rsidRDefault="0011413D" w:rsidP="0011413D">
      <w:pPr>
        <w:numPr>
          <w:ilvl w:val="0"/>
          <w:numId w:val="1"/>
        </w:numPr>
        <w:tabs>
          <w:tab w:val="left" w:pos="1276"/>
        </w:tabs>
        <w:ind w:left="1276" w:hanging="425"/>
        <w:jc w:val="both"/>
        <w:rPr>
          <w:sz w:val="28"/>
          <w:szCs w:val="28"/>
        </w:rPr>
      </w:pPr>
      <w:r w:rsidRPr="0011413D">
        <w:rPr>
          <w:sz w:val="28"/>
          <w:szCs w:val="28"/>
        </w:rPr>
        <w:t xml:space="preserve">Форму </w:t>
      </w:r>
      <w:r w:rsidRPr="0011413D">
        <w:rPr>
          <w:bCs/>
          <w:sz w:val="28"/>
          <w:szCs w:val="28"/>
        </w:rPr>
        <w:t xml:space="preserve">представления сведений об адресах сайтов и (или) страниц сайтов в информационно-телекоммуникационной сети “Интернет”, утвержденную </w:t>
      </w:r>
      <w:r w:rsidRPr="0011413D">
        <w:rPr>
          <w:sz w:val="28"/>
          <w:szCs w:val="28"/>
        </w:rPr>
        <w:t>распоряжением Правительства Российской Федерации от 28 декабря 2016 г. № 2867-р;</w:t>
      </w:r>
    </w:p>
    <w:p w:rsidR="0011413D" w:rsidRPr="0011413D" w:rsidRDefault="0011413D" w:rsidP="0011413D">
      <w:pPr>
        <w:numPr>
          <w:ilvl w:val="0"/>
          <w:numId w:val="1"/>
        </w:numPr>
        <w:tabs>
          <w:tab w:val="num" w:pos="1276"/>
        </w:tabs>
        <w:ind w:left="142" w:firstLine="709"/>
        <w:jc w:val="both"/>
        <w:rPr>
          <w:sz w:val="28"/>
          <w:szCs w:val="28"/>
        </w:rPr>
      </w:pPr>
      <w:r w:rsidRPr="0011413D">
        <w:rPr>
          <w:sz w:val="28"/>
          <w:szCs w:val="28"/>
        </w:rPr>
        <w:t>Фотографии 3х4 (2шт)</w:t>
      </w:r>
    </w:p>
    <w:p w:rsidR="0011413D" w:rsidRPr="0011413D" w:rsidRDefault="0011413D" w:rsidP="0011413D">
      <w:pPr>
        <w:ind w:left="1211"/>
        <w:jc w:val="both"/>
        <w:rPr>
          <w:sz w:val="28"/>
          <w:szCs w:val="28"/>
        </w:rPr>
      </w:pPr>
    </w:p>
    <w:p w:rsidR="0011413D" w:rsidRPr="0011413D" w:rsidRDefault="0011413D" w:rsidP="0011413D">
      <w:pPr>
        <w:ind w:firstLine="709"/>
        <w:jc w:val="both"/>
        <w:rPr>
          <w:sz w:val="28"/>
          <w:szCs w:val="28"/>
        </w:rPr>
      </w:pPr>
      <w:r w:rsidRPr="0011413D">
        <w:rPr>
          <w:sz w:val="28"/>
          <w:szCs w:val="28"/>
        </w:rPr>
        <w:lastRenderedPageBreak/>
        <w:t>Вышеуказанные документы предоставляются в государственный орган в течение 21 дня со дня объявления об их приеме (с 17.01.2018г. по 06.02.2018г.).</w:t>
      </w:r>
    </w:p>
    <w:p w:rsidR="0011413D" w:rsidRPr="0011413D" w:rsidRDefault="0011413D" w:rsidP="0011413D">
      <w:pPr>
        <w:jc w:val="both"/>
        <w:rPr>
          <w:sz w:val="28"/>
          <w:szCs w:val="28"/>
        </w:rPr>
      </w:pP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  <w:r w:rsidRPr="0011413D">
        <w:rPr>
          <w:sz w:val="28"/>
          <w:szCs w:val="28"/>
        </w:rPr>
        <w:t>Документы принимаются в рабочие дни (понедельник - пятница) с 10.00 ч. до 13.00 ч. и с 14.00 ч. до 17.00 ч.</w:t>
      </w: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  <w:r w:rsidRPr="0011413D">
        <w:rPr>
          <w:sz w:val="28"/>
          <w:szCs w:val="28"/>
        </w:rPr>
        <w:t>Предполагаемая дата проведения конкурса – «21» февраля 2018г.</w:t>
      </w: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  <w:r w:rsidRPr="0011413D">
        <w:rPr>
          <w:sz w:val="28"/>
          <w:szCs w:val="28"/>
        </w:rPr>
        <w:t>Контактный телефон: 51-52-40</w:t>
      </w: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  <w:proofErr w:type="gramStart"/>
      <w:r w:rsidRPr="0011413D">
        <w:rPr>
          <w:sz w:val="28"/>
          <w:szCs w:val="28"/>
        </w:rPr>
        <w:t xml:space="preserve">Конкурс проводится в соответствии с требованиями Федерального </w:t>
      </w:r>
      <w:hyperlink r:id="rId5" w:history="1">
        <w:r w:rsidRPr="0011413D">
          <w:rPr>
            <w:sz w:val="28"/>
            <w:szCs w:val="28"/>
          </w:rPr>
          <w:t>закона</w:t>
        </w:r>
      </w:hyperlink>
      <w:r w:rsidRPr="0011413D">
        <w:rPr>
          <w:sz w:val="28"/>
          <w:szCs w:val="28"/>
        </w:rPr>
        <w:t xml:space="preserve"> от 27 июля 2004 г. №79-ФЗ «О государственной гражданской службе Российской Федерации», </w:t>
      </w:r>
      <w:hyperlink r:id="rId6" w:history="1">
        <w:r w:rsidRPr="0011413D">
          <w:rPr>
            <w:sz w:val="28"/>
            <w:szCs w:val="28"/>
          </w:rPr>
          <w:t>Закона</w:t>
        </w:r>
      </w:hyperlink>
      <w:r w:rsidRPr="0011413D">
        <w:rPr>
          <w:sz w:val="28"/>
          <w:szCs w:val="28"/>
        </w:rPr>
        <w:t xml:space="preserve"> Республики Дагестан от 12 октября 2005 г. №32 «О государственной гражданской службе Республики Дагестан», </w:t>
      </w:r>
      <w:hyperlink r:id="rId7" w:history="1">
        <w:r w:rsidRPr="0011413D">
          <w:rPr>
            <w:sz w:val="28"/>
            <w:szCs w:val="28"/>
          </w:rPr>
          <w:t>Указа</w:t>
        </w:r>
      </w:hyperlink>
      <w:r w:rsidRPr="0011413D">
        <w:rPr>
          <w:sz w:val="28"/>
          <w:szCs w:val="28"/>
        </w:rPr>
        <w:t xml:space="preserve"> Президента Российской Федерации от 1 февраля 2005 г. №112 "О конкурсе на замещение вакантной должности государственной гражданской службы Российской Федерации», </w:t>
      </w:r>
      <w:hyperlink r:id="rId8" w:history="1">
        <w:r w:rsidRPr="0011413D">
          <w:rPr>
            <w:sz w:val="28"/>
            <w:szCs w:val="28"/>
          </w:rPr>
          <w:t>Указа</w:t>
        </w:r>
      </w:hyperlink>
      <w:r w:rsidRPr="0011413D">
        <w:rPr>
          <w:sz w:val="28"/>
          <w:szCs w:val="28"/>
        </w:rPr>
        <w:t xml:space="preserve"> Главы Республики Дагестан</w:t>
      </w:r>
      <w:proofErr w:type="gramEnd"/>
      <w:r w:rsidRPr="0011413D">
        <w:rPr>
          <w:sz w:val="28"/>
          <w:szCs w:val="28"/>
        </w:rPr>
        <w:t xml:space="preserve"> от 15 мая 2015 года №105 "Об утверждении Положения о кадровом резерве на государственной гражданской службе Республики Дагестан».</w:t>
      </w: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</w:p>
    <w:p w:rsidR="0011413D" w:rsidRPr="0011413D" w:rsidRDefault="0011413D" w:rsidP="0011413D">
      <w:pPr>
        <w:ind w:firstLine="851"/>
        <w:jc w:val="both"/>
        <w:rPr>
          <w:b/>
          <w:sz w:val="28"/>
          <w:szCs w:val="28"/>
        </w:rPr>
      </w:pPr>
      <w:r w:rsidRPr="0011413D">
        <w:rPr>
          <w:b/>
          <w:sz w:val="28"/>
          <w:szCs w:val="28"/>
        </w:rPr>
        <w:t>Юридический адрес Уполномоченного по защите прав предпринимателей в Республике Дагестан: 367026, Республика Дагестан, г</w:t>
      </w:r>
      <w:proofErr w:type="gramStart"/>
      <w:r w:rsidRPr="0011413D">
        <w:rPr>
          <w:b/>
          <w:sz w:val="28"/>
          <w:szCs w:val="28"/>
        </w:rPr>
        <w:t>.М</w:t>
      </w:r>
      <w:proofErr w:type="gramEnd"/>
      <w:r w:rsidRPr="0011413D">
        <w:rPr>
          <w:b/>
          <w:sz w:val="28"/>
          <w:szCs w:val="28"/>
        </w:rPr>
        <w:t xml:space="preserve">ахачкала </w:t>
      </w:r>
      <w:proofErr w:type="spellStart"/>
      <w:r w:rsidRPr="0011413D">
        <w:rPr>
          <w:b/>
          <w:sz w:val="28"/>
          <w:szCs w:val="28"/>
        </w:rPr>
        <w:t>пр.А.Акушинского</w:t>
      </w:r>
      <w:proofErr w:type="spellEnd"/>
      <w:r w:rsidRPr="0011413D">
        <w:rPr>
          <w:b/>
          <w:sz w:val="28"/>
          <w:szCs w:val="28"/>
        </w:rPr>
        <w:t>, 5 (2 этаж).</w:t>
      </w: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</w:p>
    <w:p w:rsidR="0011413D" w:rsidRPr="0011413D" w:rsidRDefault="0011413D" w:rsidP="0011413D">
      <w:pPr>
        <w:ind w:left="1211"/>
        <w:jc w:val="both"/>
        <w:rPr>
          <w:sz w:val="28"/>
          <w:szCs w:val="28"/>
        </w:rPr>
      </w:pPr>
    </w:p>
    <w:p w:rsidR="0011413D" w:rsidRPr="0011413D" w:rsidRDefault="0011413D" w:rsidP="0011413D">
      <w:pPr>
        <w:ind w:firstLine="851"/>
        <w:jc w:val="both"/>
        <w:rPr>
          <w:sz w:val="28"/>
          <w:szCs w:val="28"/>
        </w:rPr>
      </w:pPr>
    </w:p>
    <w:p w:rsidR="0011413D" w:rsidRPr="0011413D" w:rsidRDefault="0011413D" w:rsidP="0011413D">
      <w:pPr>
        <w:jc w:val="right"/>
        <w:rPr>
          <w:sz w:val="28"/>
          <w:szCs w:val="28"/>
        </w:rPr>
      </w:pPr>
    </w:p>
    <w:p w:rsidR="0011413D" w:rsidRPr="0011413D" w:rsidRDefault="0011413D" w:rsidP="0011413D">
      <w:pPr>
        <w:jc w:val="both"/>
        <w:rPr>
          <w:sz w:val="28"/>
          <w:szCs w:val="28"/>
        </w:rPr>
      </w:pPr>
    </w:p>
    <w:p w:rsidR="00B45D5E" w:rsidRPr="0011413D" w:rsidRDefault="00B45D5E">
      <w:pPr>
        <w:rPr>
          <w:sz w:val="28"/>
          <w:szCs w:val="28"/>
        </w:rPr>
      </w:pPr>
    </w:p>
    <w:sectPr w:rsidR="00B45D5E" w:rsidRPr="0011413D" w:rsidSect="00AD22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6162"/>
    <w:multiLevelType w:val="multilevel"/>
    <w:tmpl w:val="C0563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D43B7C"/>
    <w:multiLevelType w:val="hybridMultilevel"/>
    <w:tmpl w:val="B9B4AF72"/>
    <w:lvl w:ilvl="0" w:tplc="FAC626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263478"/>
    <w:multiLevelType w:val="multilevel"/>
    <w:tmpl w:val="49826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162621"/>
    <w:multiLevelType w:val="hybridMultilevel"/>
    <w:tmpl w:val="D9B6D7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3D"/>
    <w:rsid w:val="0011413D"/>
    <w:rsid w:val="00B4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413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413D"/>
    <w:pPr>
      <w:widowControl w:val="0"/>
      <w:shd w:val="clear" w:color="auto" w:fill="FFFFFF"/>
      <w:spacing w:before="300" w:line="274" w:lineRule="exact"/>
      <w:ind w:firstLine="7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0B0BC95B51B15E5F210482D5E839E702FFC8407E848B1F42B59056F97F2D7n3Z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10B0BC95B51B15E5F20E453B32DE977424AB8901E440E5AC740258389EF8807002AFEBEF9D4EFEnEZ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10B0BC95B51B15E5F210482D5E839E702FFC8406ED4FBAF52B59056F97F2D7374DF6A9AB904FF8EA5BB9nDZ3L" TargetMode="External"/><Relationship Id="rId5" Type="http://schemas.openxmlformats.org/officeDocument/2006/relationships/hyperlink" Target="consultantplus://offline/ref=5310B0BC95B51B15E5F20E453B32DE977425A68101E540E5AC740258389EF8807002AFEBEF9D4CFAnEZ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Zumrud</dc:creator>
  <cp:lastModifiedBy>Zumrud</cp:lastModifiedBy>
  <cp:revision>2</cp:revision>
  <dcterms:created xsi:type="dcterms:W3CDTF">2018-01-30T11:45:00Z</dcterms:created>
  <dcterms:modified xsi:type="dcterms:W3CDTF">2018-01-30T11:45:00Z</dcterms:modified>
</cp:coreProperties>
</file>